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2D" w:rsidRPr="00DD1CCE" w:rsidRDefault="008B182D" w:rsidP="00DD1CCE">
      <w:pPr>
        <w:jc w:val="center"/>
        <w:rPr>
          <w:b/>
          <w:bCs/>
          <w:sz w:val="32"/>
          <w:szCs w:val="32"/>
        </w:rPr>
      </w:pPr>
      <w:r w:rsidRPr="00DD1CCE">
        <w:rPr>
          <w:b/>
          <w:bCs/>
          <w:sz w:val="32"/>
          <w:szCs w:val="32"/>
        </w:rPr>
        <w:t>В рамках предметной недели по истории (2-7 февраля)</w:t>
      </w:r>
    </w:p>
    <w:p w:rsidR="008B182D" w:rsidRPr="000D32F7" w:rsidRDefault="008B182D" w:rsidP="00DD1CCE">
      <w:pPr>
        <w:jc w:val="center"/>
        <w:rPr>
          <w:sz w:val="32"/>
          <w:szCs w:val="32"/>
        </w:rPr>
      </w:pPr>
      <w:r w:rsidRPr="00DD1CCE">
        <w:rPr>
          <w:b/>
          <w:bCs/>
          <w:sz w:val="32"/>
          <w:szCs w:val="32"/>
        </w:rPr>
        <w:t>на базе школьного музея были проведены мероприятия</w:t>
      </w:r>
    </w:p>
    <w:p w:rsidR="008B182D" w:rsidRDefault="008B182D" w:rsidP="000D32F7"/>
    <w:p w:rsidR="008B182D" w:rsidRDefault="008B182D" w:rsidP="000D32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4.2pt;width:463.2pt;height:44.2pt;z-index:251656704" fillcolor="#369" strokecolor="red">
            <v:fill rotate="t"/>
            <v:stroke endcap="round"/>
            <v:shadow on="t" color="#b2b2b2" opacity="52429f" offset="3pt"/>
            <v:textpath style="font-family:&quot;Times New Roman&quot;;font-weight:bold;v-text-kern:t" trim="t" fitpath="t" string="&quot;Брянские партизаны-&#10;Герои Советского Союза&quot;"/>
          </v:shape>
        </w:pict>
      </w:r>
    </w:p>
    <w:p w:rsidR="008B182D" w:rsidRDefault="008B182D" w:rsidP="000D32F7"/>
    <w:p w:rsidR="008B182D" w:rsidRDefault="008B182D" w:rsidP="000D32F7"/>
    <w:p w:rsidR="008B182D" w:rsidRDefault="008B182D" w:rsidP="000D32F7"/>
    <w:p w:rsidR="008B182D" w:rsidRPr="00DD1CCE" w:rsidRDefault="008B182D" w:rsidP="00EC483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7" type="#_x0000_t75" alt="IMG_0013" style="position:absolute;left:0;text-align:left;margin-left:9pt;margin-top:92.2pt;width:396pt;height:252pt;z-index:251658752;visibility:visible" stroked="t" strokecolor="lime" strokeweight="2.25pt">
            <v:stroke dashstyle="longDashDot"/>
            <v:imagedata r:id="rId4" o:title=""/>
          </v:shape>
        </w:pict>
      </w:r>
      <w:r w:rsidRPr="00DD1CCE">
        <w:rPr>
          <w:rFonts w:ascii="Arial" w:hAnsi="Arial" w:cs="Arial"/>
          <w:b/>
          <w:bCs/>
          <w:color w:val="000000"/>
        </w:rPr>
        <w:t>Цели:</w:t>
      </w:r>
      <w:r w:rsidRPr="00DD1CCE">
        <w:rPr>
          <w:rFonts w:ascii="Arial" w:hAnsi="Arial" w:cs="Arial"/>
          <w:color w:val="000000"/>
        </w:rPr>
        <w:t xml:space="preserve"> познакомить с памятниками и мемориальными комплексами   посвященными партизанскому движению на Брянщине, способствовать объединению поколений ХХ – XXI в.в., пробудить познавательный интерес к партизанскому движению на Брянщине; воспитывать патриотизм, любовь к родному краю, формировать интерес и уважение к истории Брянщины, </w:t>
      </w:r>
    </w:p>
    <w:p w:rsidR="008B182D" w:rsidRDefault="008B182D"/>
    <w:p w:rsidR="008B182D" w:rsidRDefault="008B182D">
      <w:r>
        <w:rPr>
          <w:noProof/>
        </w:rPr>
        <w:pict>
          <v:rect id="Rectangle 3" o:spid="_x0000_s1028" style="position:absolute;margin-left:54pt;margin-top:242.4pt;width:343pt;height:4in;z-index:251657728;visibility:visible" filled="f" stroked="f">
            <v:fill o:detectmouseclick="t"/>
            <v:textbox style="mso-rotate-with-shape:t">
              <w:txbxContent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>В годы Великой Отечественной</w:t>
                  </w:r>
                </w:p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>войны пламя партизанской</w:t>
                  </w:r>
                </w:p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>борьбы охватило всю территорию  Брянщины.</w:t>
                  </w:r>
                </w:p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>О размахе партизанского движения</w:t>
                  </w:r>
                </w:p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>в нашем крае говорят цифры:</w:t>
                  </w:r>
                </w:p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 xml:space="preserve">Летом 1941 г.   - </w:t>
                  </w:r>
                  <w:r w:rsidRPr="00EC4831">
                    <w:rPr>
                      <w:rFonts w:ascii="Arial Black" w:hAnsi="Arial Black" w:cs="Arial Black"/>
                      <w:color w:val="FF0000"/>
                    </w:rPr>
                    <w:t xml:space="preserve">4386 </w:t>
                  </w:r>
                  <w:r w:rsidRPr="00EC4831">
                    <w:rPr>
                      <w:rFonts w:ascii="Arial Black" w:hAnsi="Arial Black" w:cs="Arial Black"/>
                      <w:color w:val="000000"/>
                    </w:rPr>
                    <w:t>чел.</w:t>
                  </w:r>
                </w:p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 xml:space="preserve">К лету 1942г.     - </w:t>
                  </w:r>
                  <w:r w:rsidRPr="00EC4831">
                    <w:rPr>
                      <w:rFonts w:ascii="Arial Black" w:hAnsi="Arial Black" w:cs="Arial Black"/>
                      <w:color w:val="FF0000"/>
                    </w:rPr>
                    <w:t xml:space="preserve">23 </w:t>
                  </w:r>
                  <w:r w:rsidRPr="00EC4831">
                    <w:rPr>
                      <w:rFonts w:ascii="Arial Black" w:hAnsi="Arial Black" w:cs="Arial Black"/>
                      <w:color w:val="000000"/>
                    </w:rPr>
                    <w:t>тыс. чел.</w:t>
                  </w:r>
                </w:p>
                <w:p w:rsidR="008B182D" w:rsidRPr="00EC4831" w:rsidRDefault="008B182D" w:rsidP="00EC4831">
                  <w:pPr>
                    <w:autoSpaceDE w:val="0"/>
                    <w:autoSpaceDN w:val="0"/>
                    <w:adjustRightInd w:val="0"/>
                    <w:ind w:left="540" w:hanging="540"/>
                    <w:jc w:val="center"/>
                    <w:rPr>
                      <w:rFonts w:ascii="Arial Black" w:hAnsi="Arial Black" w:cs="Arial Black"/>
                      <w:color w:val="000000"/>
                    </w:rPr>
                  </w:pPr>
                  <w:r w:rsidRPr="00EC4831">
                    <w:rPr>
                      <w:rFonts w:ascii="Arial Black" w:hAnsi="Arial Black" w:cs="Arial Black"/>
                      <w:color w:val="000000"/>
                    </w:rPr>
                    <w:t xml:space="preserve">В 1943 г.            - </w:t>
                  </w:r>
                  <w:r w:rsidRPr="00EC4831">
                    <w:rPr>
                      <w:rFonts w:ascii="Arial Black" w:hAnsi="Arial Black" w:cs="Arial Black"/>
                      <w:color w:val="FF0000"/>
                    </w:rPr>
                    <w:t>60</w:t>
                  </w:r>
                  <w:r w:rsidRPr="00EC4831">
                    <w:rPr>
                      <w:rFonts w:ascii="Arial Black" w:hAnsi="Arial Black" w:cs="Arial Black"/>
                      <w:color w:val="000000"/>
                    </w:rPr>
                    <w:t xml:space="preserve"> тыс. чел. </w:t>
                  </w:r>
                  <w:r w:rsidRPr="00EB0331">
                    <w:rPr>
                      <w:rFonts w:ascii="Arial Black" w:hAnsi="Arial Black" w:cs="Arial Black"/>
                      <w:color w:val="000000"/>
                    </w:rPr>
                    <w:pict>
                      <v:shape id="_x0000_i1026" type="#_x0000_t75" style="width:241.5pt;height:130.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</w:p>
    <w:sectPr w:rsidR="008B182D" w:rsidSect="002B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F7"/>
    <w:rsid w:val="000D32F7"/>
    <w:rsid w:val="002A233F"/>
    <w:rsid w:val="002B77EC"/>
    <w:rsid w:val="0053283F"/>
    <w:rsid w:val="00557CB7"/>
    <w:rsid w:val="00603EDE"/>
    <w:rsid w:val="0067144C"/>
    <w:rsid w:val="00745879"/>
    <w:rsid w:val="008B182D"/>
    <w:rsid w:val="00A00AED"/>
    <w:rsid w:val="00DD1CCE"/>
    <w:rsid w:val="00EB0331"/>
    <w:rsid w:val="00EC4831"/>
    <w:rsid w:val="00F24BF9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66</Words>
  <Characters>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2015-03-19T06:58:00Z</dcterms:created>
  <dcterms:modified xsi:type="dcterms:W3CDTF">2015-03-25T08:31:00Z</dcterms:modified>
</cp:coreProperties>
</file>